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4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559"/>
        <w:gridCol w:w="1701"/>
        <w:gridCol w:w="2977"/>
        <w:gridCol w:w="2552"/>
        <w:gridCol w:w="3079"/>
      </w:tblGrid>
      <w:tr w:rsidR="005B67A3" w:rsidTr="00771FE1">
        <w:trPr>
          <w:trHeight w:val="1576"/>
        </w:trPr>
        <w:tc>
          <w:tcPr>
            <w:tcW w:w="2518" w:type="dxa"/>
          </w:tcPr>
          <w:p w:rsidR="005B67A3" w:rsidRDefault="00D01FA5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Задача</w:t>
            </w:r>
          </w:p>
        </w:tc>
        <w:tc>
          <w:tcPr>
            <w:tcW w:w="1559" w:type="dxa"/>
          </w:tcPr>
          <w:p w:rsidR="005B67A3" w:rsidRDefault="0065791E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Вид на </w:t>
            </w:r>
            <w:r w:rsidR="00D01FA5">
              <w:rPr>
                <w:b/>
                <w:i/>
                <w:sz w:val="26"/>
                <w:szCs w:val="26"/>
              </w:rPr>
              <w:t>задача</w:t>
            </w:r>
            <w:r>
              <w:rPr>
                <w:b/>
                <w:i/>
                <w:sz w:val="26"/>
                <w:szCs w:val="26"/>
              </w:rPr>
              <w:t>та</w:t>
            </w:r>
          </w:p>
        </w:tc>
        <w:tc>
          <w:tcPr>
            <w:tcW w:w="1701" w:type="dxa"/>
          </w:tcPr>
          <w:p w:rsidR="005B67A3" w:rsidRDefault="00D01FA5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Учебно съдържание (клас)</w:t>
            </w:r>
          </w:p>
        </w:tc>
        <w:tc>
          <w:tcPr>
            <w:tcW w:w="2977" w:type="dxa"/>
          </w:tcPr>
          <w:p w:rsidR="005B67A3" w:rsidRDefault="00D01FA5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Познавателно равнище/Равнище по Блум</w:t>
            </w:r>
            <w:r>
              <w:rPr>
                <w:b/>
                <w:i/>
                <w:sz w:val="26"/>
                <w:szCs w:val="26"/>
              </w:rPr>
              <w:br/>
            </w:r>
            <w:r w:rsidRPr="00D01FA5">
              <w:rPr>
                <w:i/>
                <w:sz w:val="26"/>
                <w:szCs w:val="26"/>
              </w:rPr>
              <w:t>(знание, разбиране, приложение, анализ, синтез, оценка)</w:t>
            </w:r>
          </w:p>
        </w:tc>
        <w:tc>
          <w:tcPr>
            <w:tcW w:w="2552" w:type="dxa"/>
          </w:tcPr>
          <w:p w:rsidR="005B67A3" w:rsidRDefault="0065791E">
            <w:pPr>
              <w:rPr>
                <w:b/>
                <w:i/>
                <w:sz w:val="26"/>
                <w:szCs w:val="26"/>
              </w:rPr>
            </w:pPr>
            <w:r w:rsidRPr="0065791E">
              <w:rPr>
                <w:b/>
                <w:i/>
                <w:sz w:val="26"/>
                <w:szCs w:val="26"/>
              </w:rPr>
              <w:t>Компетентности като очаквани резултати от обучението</w:t>
            </w:r>
          </w:p>
        </w:tc>
        <w:tc>
          <w:tcPr>
            <w:tcW w:w="3079" w:type="dxa"/>
          </w:tcPr>
          <w:p w:rsidR="005B67A3" w:rsidRDefault="0065791E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Междупредметни и вътрешнопредметни връзки</w:t>
            </w:r>
          </w:p>
        </w:tc>
      </w:tr>
      <w:tr w:rsidR="005B67A3" w:rsidTr="00771FE1">
        <w:trPr>
          <w:trHeight w:val="1628"/>
        </w:trPr>
        <w:tc>
          <w:tcPr>
            <w:tcW w:w="2518" w:type="dxa"/>
          </w:tcPr>
          <w:p w:rsidR="005B67A3" w:rsidRDefault="005B67A3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5B67A3" w:rsidRDefault="005B67A3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:rsidR="005B67A3" w:rsidRDefault="005B67A3">
            <w:pPr>
              <w:rPr>
                <w:b/>
                <w:i/>
              </w:rPr>
            </w:pPr>
          </w:p>
        </w:tc>
        <w:tc>
          <w:tcPr>
            <w:tcW w:w="2977" w:type="dxa"/>
          </w:tcPr>
          <w:p w:rsidR="005B67A3" w:rsidRDefault="005B67A3">
            <w:pPr>
              <w:rPr>
                <w:b/>
                <w:i/>
              </w:rPr>
            </w:pPr>
          </w:p>
        </w:tc>
        <w:tc>
          <w:tcPr>
            <w:tcW w:w="2552" w:type="dxa"/>
          </w:tcPr>
          <w:p w:rsidR="005B67A3" w:rsidRDefault="005B67A3">
            <w:pPr>
              <w:rPr>
                <w:b/>
                <w:i/>
              </w:rPr>
            </w:pPr>
          </w:p>
        </w:tc>
        <w:tc>
          <w:tcPr>
            <w:tcW w:w="3079" w:type="dxa"/>
          </w:tcPr>
          <w:p w:rsidR="005B67A3" w:rsidRDefault="005B67A3">
            <w:pPr>
              <w:rPr>
                <w:b/>
                <w:i/>
              </w:rPr>
            </w:pPr>
          </w:p>
        </w:tc>
      </w:tr>
    </w:tbl>
    <w:p w:rsidR="005B67A3" w:rsidRDefault="005B67A3">
      <w:pPr>
        <w:rPr>
          <w:b/>
        </w:rPr>
      </w:pPr>
    </w:p>
    <w:p w:rsidR="0065791E" w:rsidRPr="0065791E" w:rsidRDefault="0065791E">
      <w:pPr>
        <w:rPr>
          <w:b/>
          <w:sz w:val="24"/>
          <w:szCs w:val="24"/>
        </w:rPr>
      </w:pPr>
      <w:bookmarkStart w:id="0" w:name="_GoBack"/>
      <w:bookmarkEnd w:id="0"/>
    </w:p>
    <w:sectPr w:rsidR="0065791E" w:rsidRPr="0065791E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1B13"/>
    <w:multiLevelType w:val="multilevel"/>
    <w:tmpl w:val="A1A027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E47E56"/>
    <w:multiLevelType w:val="multilevel"/>
    <w:tmpl w:val="F5CC1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A3"/>
    <w:rsid w:val="0018512A"/>
    <w:rsid w:val="003D3166"/>
    <w:rsid w:val="005B67A3"/>
    <w:rsid w:val="00643006"/>
    <w:rsid w:val="0065791E"/>
    <w:rsid w:val="00771FE1"/>
    <w:rsid w:val="00945751"/>
    <w:rsid w:val="00CD2FC9"/>
    <w:rsid w:val="00D0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3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E16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270"/>
    <w:pPr>
      <w:ind w:left="720"/>
      <w:contextualSpacing/>
    </w:pPr>
  </w:style>
  <w:style w:type="table" w:styleId="TableGrid">
    <w:name w:val="Table Grid"/>
    <w:basedOn w:val="TableNormal"/>
    <w:uiPriority w:val="59"/>
    <w:rsid w:val="009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33A1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3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E16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270"/>
    <w:pPr>
      <w:ind w:left="720"/>
      <w:contextualSpacing/>
    </w:pPr>
  </w:style>
  <w:style w:type="table" w:styleId="TableGrid">
    <w:name w:val="Table Grid"/>
    <w:basedOn w:val="TableNormal"/>
    <w:uiPriority w:val="59"/>
    <w:rsid w:val="009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33A1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2NZ67pDXPiqoitf3SpmUy+im2g==">CgMxLjA4AHIhMUJWRjJLQ1FfTmlJQVR5V19HVW9JcEdpRENYNm05X2Rw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ProsvetaLibri</dc:creator>
  <cp:lastModifiedBy>ProsvetaLibri</cp:lastModifiedBy>
  <cp:revision>2</cp:revision>
  <cp:lastPrinted>2026-02-13T14:30:00Z</cp:lastPrinted>
  <dcterms:created xsi:type="dcterms:W3CDTF">2026-02-13T14:56:00Z</dcterms:created>
  <dcterms:modified xsi:type="dcterms:W3CDTF">2026-02-13T14:56:00Z</dcterms:modified>
</cp:coreProperties>
</file>