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CC5" w:rsidRPr="00D87CC5" w:rsidRDefault="00D87CC5" w:rsidP="00D87C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Домашна работа по обучителна програма 82</w:t>
      </w:r>
    </w:p>
    <w:p w:rsidR="007E503A" w:rsidRDefault="007E503A" w:rsidP="00D87C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7CC5">
        <w:rPr>
          <w:rFonts w:ascii="Times New Roman" w:hAnsi="Times New Roman" w:cs="Times New Roman"/>
          <w:sz w:val="24"/>
          <w:szCs w:val="24"/>
          <w:lang w:val="en-US"/>
        </w:rPr>
        <w:t>"STREАM В ПРЕДУЧИЛИЩНОТО ОБРАЗОВАНИЕ – ПРЕДИЗВИКАТЕЛСТВА И ПРАКТИЧЕСКИ НАСОКИ"</w:t>
      </w:r>
    </w:p>
    <w:p w:rsidR="00D87CC5" w:rsidRDefault="00D87CC5" w:rsidP="00D87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7CC5" w:rsidRDefault="00D87CC5" w:rsidP="00D87C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Учител:</w:t>
      </w:r>
    </w:p>
    <w:p w:rsidR="00D87CC5" w:rsidRDefault="00D87CC5" w:rsidP="00D87C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ДГ:</w:t>
      </w:r>
    </w:p>
    <w:p w:rsidR="00D87CC5" w:rsidRDefault="00D87CC5" w:rsidP="00D87C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Населено място:</w:t>
      </w:r>
    </w:p>
    <w:p w:rsidR="00D87CC5" w:rsidRPr="00D87CC5" w:rsidRDefault="00D87CC5" w:rsidP="00D87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503A" w:rsidRPr="00D87CC5" w:rsidRDefault="00D87CC5" w:rsidP="00D87C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Заглавие на педагогическата ситуация:</w:t>
      </w:r>
    </w:p>
    <w:p w:rsidR="007E503A" w:rsidRPr="00D87CC5" w:rsidRDefault="007E503A" w:rsidP="00D87C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7CC5">
        <w:rPr>
          <w:rFonts w:ascii="Times New Roman" w:hAnsi="Times New Roman" w:cs="Times New Roman"/>
          <w:sz w:val="24"/>
          <w:szCs w:val="24"/>
        </w:rPr>
        <w:t>Възрастова група</w:t>
      </w:r>
      <w:r w:rsidR="00D87CC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87CC5" w:rsidRPr="00D87CC5" w:rsidTr="00E350C9">
        <w:tc>
          <w:tcPr>
            <w:tcW w:w="9212" w:type="dxa"/>
            <w:gridSpan w:val="4"/>
            <w:vAlign w:val="center"/>
          </w:tcPr>
          <w:p w:rsidR="00D87CC5" w:rsidRPr="00D87CC5" w:rsidRDefault="00D87CC5" w:rsidP="00D87C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7C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ОЧАКВАНИ РЕЗУЛТАТИ по:</w:t>
            </w:r>
          </w:p>
        </w:tc>
      </w:tr>
      <w:tr w:rsidR="007E503A" w:rsidRPr="00D87CC5" w:rsidTr="0019330F">
        <w:tc>
          <w:tcPr>
            <w:tcW w:w="2303" w:type="dxa"/>
            <w:vAlign w:val="center"/>
          </w:tcPr>
          <w:p w:rsidR="007E503A" w:rsidRPr="00D87CC5" w:rsidRDefault="007E503A" w:rsidP="00D87C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7C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Околен свят</w:t>
            </w:r>
          </w:p>
        </w:tc>
        <w:tc>
          <w:tcPr>
            <w:tcW w:w="2303" w:type="dxa"/>
            <w:vAlign w:val="center"/>
          </w:tcPr>
          <w:p w:rsidR="007E503A" w:rsidRPr="00D87CC5" w:rsidRDefault="007E503A" w:rsidP="00D87C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7C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Конструиране и технологии</w:t>
            </w:r>
          </w:p>
        </w:tc>
        <w:tc>
          <w:tcPr>
            <w:tcW w:w="2303" w:type="dxa"/>
            <w:vAlign w:val="center"/>
          </w:tcPr>
          <w:p w:rsidR="007E503A" w:rsidRPr="00D87CC5" w:rsidRDefault="007E503A" w:rsidP="00D87C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7C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303" w:type="dxa"/>
            <w:vAlign w:val="center"/>
          </w:tcPr>
          <w:p w:rsidR="007E503A" w:rsidRPr="00D87CC5" w:rsidRDefault="007E503A" w:rsidP="00D87C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7C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 направления (Български език и литература, Изобразително изкуство, Музика)</w:t>
            </w:r>
          </w:p>
        </w:tc>
      </w:tr>
      <w:tr w:rsidR="007E503A" w:rsidRPr="00D87CC5" w:rsidTr="00D87CC5">
        <w:trPr>
          <w:trHeight w:val="1778"/>
        </w:trPr>
        <w:tc>
          <w:tcPr>
            <w:tcW w:w="2303" w:type="dxa"/>
          </w:tcPr>
          <w:p w:rsidR="007E503A" w:rsidRPr="00D87CC5" w:rsidRDefault="007E503A" w:rsidP="00D8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E503A" w:rsidRPr="00D87CC5" w:rsidRDefault="007E503A" w:rsidP="00D8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E503A" w:rsidRPr="00D87CC5" w:rsidRDefault="007E503A" w:rsidP="00D8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E503A" w:rsidRPr="00D87CC5" w:rsidRDefault="007E503A" w:rsidP="00D8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503A" w:rsidRPr="00F96807" w:rsidRDefault="00D87CC5" w:rsidP="00D87CC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96807">
        <w:rPr>
          <w:rFonts w:ascii="Times New Roman" w:hAnsi="Times New Roman" w:cs="Times New Roman"/>
          <w:i/>
          <w:sz w:val="24"/>
          <w:szCs w:val="24"/>
        </w:rPr>
        <w:t>(Добре е в п</w:t>
      </w:r>
      <w:r w:rsidR="00CE347E">
        <w:rPr>
          <w:rFonts w:ascii="Times New Roman" w:hAnsi="Times New Roman" w:cs="Times New Roman"/>
          <w:i/>
          <w:sz w:val="24"/>
          <w:szCs w:val="24"/>
        </w:rPr>
        <w:t>едагогическата ситуация да присъ</w:t>
      </w:r>
      <w:r w:rsidRPr="00F96807">
        <w:rPr>
          <w:rFonts w:ascii="Times New Roman" w:hAnsi="Times New Roman" w:cs="Times New Roman"/>
          <w:i/>
          <w:sz w:val="24"/>
          <w:szCs w:val="24"/>
        </w:rPr>
        <w:t xml:space="preserve">ства материал поне по </w:t>
      </w:r>
      <w:r w:rsidR="00C71769">
        <w:rPr>
          <w:rFonts w:ascii="Times New Roman" w:hAnsi="Times New Roman" w:cs="Times New Roman"/>
          <w:i/>
          <w:sz w:val="24"/>
          <w:szCs w:val="24"/>
        </w:rPr>
        <w:t>две</w:t>
      </w:r>
      <w:r w:rsidR="00F96807" w:rsidRPr="00F96807">
        <w:rPr>
          <w:rFonts w:ascii="Times New Roman" w:hAnsi="Times New Roman" w:cs="Times New Roman"/>
          <w:i/>
          <w:sz w:val="24"/>
          <w:szCs w:val="24"/>
        </w:rPr>
        <w:t xml:space="preserve"> образователни направления.</w:t>
      </w:r>
      <w:r w:rsidRPr="00F96807">
        <w:rPr>
          <w:rFonts w:ascii="Times New Roman" w:hAnsi="Times New Roman" w:cs="Times New Roman"/>
          <w:i/>
          <w:sz w:val="24"/>
          <w:szCs w:val="24"/>
        </w:rPr>
        <w:t>)</w:t>
      </w:r>
    </w:p>
    <w:p w:rsidR="00F96807" w:rsidRDefault="00F96807" w:rsidP="00D87CC5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:rsidR="007E503A" w:rsidRPr="00D87CC5" w:rsidRDefault="007E503A" w:rsidP="00D87C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50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Кратко описание</w:t>
      </w:r>
      <w:r w:rsidR="00D87CC5" w:rsidRPr="00D87C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на дейностите</w:t>
      </w:r>
      <w:r w:rsidRPr="007E50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, които ще бъдат </w:t>
      </w:r>
      <w:r w:rsidRPr="00D87C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реализирани </w:t>
      </w:r>
      <w:r w:rsidRPr="00C717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(</w:t>
      </w:r>
      <w:r w:rsidR="00D87CC5" w:rsidRPr="00C717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игри, практически </w:t>
      </w:r>
      <w:r w:rsidRPr="00C717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експерименти, </w:t>
      </w:r>
      <w:r w:rsidR="00D87CC5" w:rsidRPr="00C717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наблюдения, проблемни казуси и др.</w:t>
      </w:r>
      <w:r w:rsidRPr="00C717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)</w:t>
      </w:r>
      <w:r w:rsidR="00C717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и материалите, които ще бъдат използвани</w:t>
      </w:r>
      <w:r w:rsidR="00D87CC5" w:rsidRPr="00D87C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:</w:t>
      </w:r>
      <w:bookmarkStart w:id="0" w:name="_GoBack"/>
      <w:bookmarkEnd w:id="0"/>
    </w:p>
    <w:sectPr w:rsidR="007E503A" w:rsidRPr="00D87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03A"/>
    <w:rsid w:val="007E503A"/>
    <w:rsid w:val="00903B80"/>
    <w:rsid w:val="00986A26"/>
    <w:rsid w:val="00C71769"/>
    <w:rsid w:val="00CE347E"/>
    <w:rsid w:val="00D87CC5"/>
    <w:rsid w:val="00F9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4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Radka</cp:lastModifiedBy>
  <cp:revision>2</cp:revision>
  <dcterms:created xsi:type="dcterms:W3CDTF">2023-12-14T14:10:00Z</dcterms:created>
  <dcterms:modified xsi:type="dcterms:W3CDTF">2023-12-15T11:39:00Z</dcterms:modified>
</cp:coreProperties>
</file>